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C164B" w14:textId="77777777" w:rsidR="00CA28B0" w:rsidRPr="00DB0CD2" w:rsidRDefault="009D2F93">
      <w:pPr>
        <w:rPr>
          <w:b/>
          <w:sz w:val="28"/>
          <w:szCs w:val="28"/>
          <w:lang w:val="en-CA"/>
        </w:rPr>
      </w:pPr>
      <w:r w:rsidRPr="00DB0CD2">
        <w:rPr>
          <w:b/>
          <w:sz w:val="28"/>
          <w:szCs w:val="28"/>
          <w:lang w:val="en-CA"/>
        </w:rPr>
        <w:t>CWOSSA Hotels</w:t>
      </w:r>
    </w:p>
    <w:p w14:paraId="6C900D11" w14:textId="77777777" w:rsidR="009D2F93" w:rsidRDefault="009D2F93">
      <w:pPr>
        <w:rPr>
          <w:lang w:val="en-CA"/>
        </w:rPr>
      </w:pPr>
    </w:p>
    <w:p w14:paraId="6D522C80" w14:textId="77777777" w:rsidR="009D2F93" w:rsidRDefault="009D2F93">
      <w:pPr>
        <w:rPr>
          <w:lang w:val="en-CA"/>
        </w:rPr>
      </w:pPr>
      <w:r>
        <w:rPr>
          <w:lang w:val="en-CA"/>
        </w:rPr>
        <w:t>The following hotels are offering group rates for stays during CWOSSA:</w:t>
      </w:r>
    </w:p>
    <w:p w14:paraId="048216ED" w14:textId="77777777" w:rsidR="009D2F93" w:rsidRDefault="009D2F93">
      <w:pPr>
        <w:rPr>
          <w:lang w:val="en-CA"/>
        </w:rPr>
      </w:pPr>
    </w:p>
    <w:p w14:paraId="0DB62F48" w14:textId="77777777" w:rsidR="00DB0CD2" w:rsidRDefault="00DB0CD2" w:rsidP="00DB0CD2">
      <w:pPr>
        <w:pStyle w:val="NormalWeb"/>
        <w:rPr>
          <w:b/>
        </w:rPr>
      </w:pPr>
    </w:p>
    <w:p w14:paraId="2140A4F1" w14:textId="77777777" w:rsidR="00DB0CD2" w:rsidRPr="00DB0CD2" w:rsidRDefault="00DB0CD2" w:rsidP="00DB0CD2">
      <w:pPr>
        <w:pStyle w:val="NormalWeb"/>
        <w:rPr>
          <w:b/>
          <w:sz w:val="28"/>
          <w:szCs w:val="28"/>
        </w:rPr>
      </w:pPr>
      <w:r w:rsidRPr="00DB0CD2">
        <w:rPr>
          <w:b/>
          <w:sz w:val="28"/>
          <w:szCs w:val="28"/>
        </w:rPr>
        <w:t xml:space="preserve">Best Western Plus </w:t>
      </w:r>
    </w:p>
    <w:p w14:paraId="4804657A" w14:textId="77777777" w:rsidR="00DB0CD2" w:rsidRPr="00DB0CD2" w:rsidRDefault="00DB0CD2" w:rsidP="00DB0CD2">
      <w:pPr>
        <w:pStyle w:val="NormalWeb"/>
        <w:rPr>
          <w:b/>
          <w:sz w:val="28"/>
          <w:szCs w:val="28"/>
        </w:rPr>
      </w:pPr>
      <w:r w:rsidRPr="00DB0CD2">
        <w:rPr>
          <w:b/>
          <w:sz w:val="28"/>
          <w:szCs w:val="28"/>
        </w:rPr>
        <w:t xml:space="preserve">Govenor’s Inn </w:t>
      </w:r>
    </w:p>
    <w:p w14:paraId="6BB5CE70" w14:textId="77777777" w:rsidR="00DB0CD2" w:rsidRDefault="00DB0CD2" w:rsidP="00DB0CD2">
      <w:pPr>
        <w:pStyle w:val="NormalWeb"/>
      </w:pPr>
      <w:r>
        <w:t xml:space="preserve">Kincardine, Ontario </w:t>
      </w:r>
    </w:p>
    <w:p w14:paraId="38BD85B7" w14:textId="77777777" w:rsidR="00DB0CD2" w:rsidRDefault="00DB0CD2" w:rsidP="00DB0CD2">
      <w:pPr>
        <w:pStyle w:val="NormalWeb"/>
      </w:pPr>
      <w:r>
        <w:t xml:space="preserve">(519) 396-8242 </w:t>
      </w:r>
    </w:p>
    <w:p w14:paraId="59BF8E07" w14:textId="77777777" w:rsidR="00DB0CD2" w:rsidRDefault="00DB0CD2" w:rsidP="00DB0CD2">
      <w:pPr>
        <w:pStyle w:val="NormalWeb"/>
      </w:pPr>
      <w:r>
        <w:t xml:space="preserve">- Group Rate - $126.99 + HST </w:t>
      </w:r>
    </w:p>
    <w:p w14:paraId="24B88680" w14:textId="77777777" w:rsidR="00DB0CD2" w:rsidRDefault="00DB0CD2" w:rsidP="00DB0CD2">
      <w:pPr>
        <w:pStyle w:val="NormalWeb"/>
      </w:pPr>
      <w:r>
        <w:t xml:space="preserve">- Includes breakfast </w:t>
      </w:r>
    </w:p>
    <w:p w14:paraId="560C9BD0" w14:textId="77777777" w:rsidR="00DB0CD2" w:rsidRDefault="00DB0CD2" w:rsidP="00DB0CD2">
      <w:pPr>
        <w:pStyle w:val="NormalWeb"/>
      </w:pPr>
      <w:r>
        <w:t xml:space="preserve">- Must call directly to book </w:t>
      </w:r>
    </w:p>
    <w:p w14:paraId="319D0EF5" w14:textId="2CCA650A" w:rsidR="00FD254A" w:rsidRDefault="00FD254A" w:rsidP="00DB0CD2">
      <w:pPr>
        <w:pStyle w:val="NormalWeb"/>
      </w:pPr>
      <w:r>
        <w:t>-Call Gail Grass</w:t>
      </w:r>
      <w:r w:rsidR="002A532E">
        <w:t xml:space="preserve"> (519) 396-8242</w:t>
      </w:r>
    </w:p>
    <w:p w14:paraId="50A388F8" w14:textId="6B930D64" w:rsidR="002A532E" w:rsidRDefault="002A532E" w:rsidP="00DB0CD2">
      <w:pPr>
        <w:pStyle w:val="NormalWeb"/>
      </w:pPr>
      <w:r>
        <w:t>kin-gov@bmts.com</w:t>
      </w:r>
    </w:p>
    <w:p w14:paraId="3CC2670F" w14:textId="77777777" w:rsidR="00DB0CD2" w:rsidRDefault="00DB0CD2" w:rsidP="00DB0CD2">
      <w:pPr>
        <w:pStyle w:val="NormalWeb"/>
        <w:rPr>
          <w:b/>
        </w:rPr>
      </w:pPr>
    </w:p>
    <w:p w14:paraId="08F884E4" w14:textId="77777777" w:rsidR="00DB0CD2" w:rsidRPr="00DB0CD2" w:rsidRDefault="00DB0CD2" w:rsidP="00DB0CD2">
      <w:pPr>
        <w:pStyle w:val="NormalWeb"/>
        <w:rPr>
          <w:b/>
          <w:sz w:val="28"/>
          <w:szCs w:val="28"/>
        </w:rPr>
      </w:pPr>
      <w:r w:rsidRPr="00DB0CD2">
        <w:rPr>
          <w:b/>
          <w:sz w:val="28"/>
          <w:szCs w:val="28"/>
        </w:rPr>
        <w:t xml:space="preserve">Townplace Suites </w:t>
      </w:r>
    </w:p>
    <w:p w14:paraId="410EDB85" w14:textId="77777777" w:rsidR="00DB0CD2" w:rsidRPr="00DB0CD2" w:rsidRDefault="00DB0CD2" w:rsidP="00DB0CD2">
      <w:pPr>
        <w:pStyle w:val="NormalWeb"/>
        <w:rPr>
          <w:b/>
          <w:sz w:val="28"/>
          <w:szCs w:val="28"/>
        </w:rPr>
      </w:pPr>
      <w:r w:rsidRPr="00DB0CD2">
        <w:rPr>
          <w:b/>
          <w:sz w:val="28"/>
          <w:szCs w:val="28"/>
        </w:rPr>
        <w:t xml:space="preserve">Marriott </w:t>
      </w:r>
    </w:p>
    <w:p w14:paraId="72085C19" w14:textId="77777777" w:rsidR="00DB0CD2" w:rsidRDefault="00DB0CD2" w:rsidP="00DB0CD2">
      <w:pPr>
        <w:pStyle w:val="NormalWeb"/>
      </w:pPr>
      <w:r>
        <w:t xml:space="preserve">Kincardine, Ontario </w:t>
      </w:r>
    </w:p>
    <w:p w14:paraId="45C222AB" w14:textId="77777777" w:rsidR="00DB0CD2" w:rsidRDefault="00DB0CD2" w:rsidP="00DB0CD2">
      <w:pPr>
        <w:pStyle w:val="NormalWeb"/>
      </w:pPr>
      <w:r>
        <w:t xml:space="preserve">(519) 395-2665 ex 5002 </w:t>
      </w:r>
    </w:p>
    <w:p w14:paraId="43B8D010" w14:textId="77777777" w:rsidR="00DB0CD2" w:rsidRDefault="00DB0CD2" w:rsidP="00DB0CD2">
      <w:pPr>
        <w:pStyle w:val="NormalWeb"/>
      </w:pPr>
      <w:r>
        <w:t xml:space="preserve">- Group Rate - $149.00 + HST </w:t>
      </w:r>
    </w:p>
    <w:p w14:paraId="0375B097" w14:textId="55043CB0" w:rsidR="002A532E" w:rsidRDefault="002A532E" w:rsidP="00DB0CD2">
      <w:pPr>
        <w:pStyle w:val="NormalWeb"/>
      </w:pPr>
      <w:r>
        <w:t>-Call Shelley Gamble (519) 395-2665 ext. 5002</w:t>
      </w:r>
      <w:bookmarkStart w:id="0" w:name="_GoBack"/>
      <w:bookmarkEnd w:id="0"/>
    </w:p>
    <w:p w14:paraId="2412DCC4" w14:textId="77777777" w:rsidR="00DB0CD2" w:rsidRDefault="00DB0CD2" w:rsidP="00DB0CD2">
      <w:pPr>
        <w:pStyle w:val="NormalWeb"/>
      </w:pPr>
      <w:r>
        <w:t xml:space="preserve">- Group Code: KDS - Call or book on line with link </w:t>
      </w:r>
      <w:r w:rsidRPr="00DB0CD2">
        <w:rPr>
          <w:u w:val="single"/>
        </w:rPr>
        <w:t>sales@tpskincardine.com</w:t>
      </w:r>
      <w:r>
        <w:t xml:space="preserve"> </w:t>
      </w:r>
    </w:p>
    <w:p w14:paraId="02AC14B6" w14:textId="77777777" w:rsidR="009D2F93" w:rsidRPr="009D2F93" w:rsidRDefault="009D2F93">
      <w:pPr>
        <w:rPr>
          <w:lang w:val="en-CA"/>
        </w:rPr>
      </w:pPr>
    </w:p>
    <w:sectPr w:rsidR="009D2F93" w:rsidRPr="009D2F93" w:rsidSect="009A6F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93"/>
    <w:rsid w:val="002A532E"/>
    <w:rsid w:val="009A6F50"/>
    <w:rsid w:val="009D2F93"/>
    <w:rsid w:val="00CA28B0"/>
    <w:rsid w:val="00DB0CD2"/>
    <w:rsid w:val="00F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60E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CD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Ogilvie</dc:creator>
  <cp:keywords/>
  <dc:description/>
  <cp:lastModifiedBy>dan Ogilvie</cp:lastModifiedBy>
  <cp:revision>2</cp:revision>
  <dcterms:created xsi:type="dcterms:W3CDTF">2018-02-06T15:34:00Z</dcterms:created>
  <dcterms:modified xsi:type="dcterms:W3CDTF">2018-02-06T18:03:00Z</dcterms:modified>
</cp:coreProperties>
</file>