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36" w:rsidRDefault="00801D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144"/>
        <w:gridCol w:w="1121"/>
        <w:gridCol w:w="1080"/>
        <w:gridCol w:w="2970"/>
      </w:tblGrid>
      <w:tr w:rsidR="00801D36" w:rsidTr="00B511BE">
        <w:trPr>
          <w:trHeight w:val="890"/>
        </w:trPr>
        <w:tc>
          <w:tcPr>
            <w:tcW w:w="1870" w:type="dxa"/>
          </w:tcPr>
          <w:p w:rsidR="00801D36" w:rsidRDefault="00801D36"/>
          <w:p w:rsidR="00801D36" w:rsidRDefault="00801D36">
            <w:r>
              <w:t>Junior Pool A</w:t>
            </w:r>
          </w:p>
        </w:tc>
        <w:tc>
          <w:tcPr>
            <w:tcW w:w="1144" w:type="dxa"/>
          </w:tcPr>
          <w:p w:rsidR="00801D36" w:rsidRDefault="00801D36"/>
          <w:p w:rsidR="00801D36" w:rsidRDefault="00801D36">
            <w:pPr>
              <w:rPr>
                <w:sz w:val="16"/>
                <w:szCs w:val="16"/>
              </w:rPr>
            </w:pPr>
            <w:r w:rsidRPr="00B511BE">
              <w:rPr>
                <w:sz w:val="16"/>
                <w:szCs w:val="16"/>
              </w:rPr>
              <w:t>St. Benedict’s</w:t>
            </w:r>
            <w:r w:rsidR="00B511BE">
              <w:rPr>
                <w:sz w:val="16"/>
                <w:szCs w:val="16"/>
              </w:rPr>
              <w:t>/</w:t>
            </w:r>
          </w:p>
          <w:p w:rsidR="00B511BE" w:rsidRPr="00B511BE" w:rsidRDefault="00B5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Resurrection</w:t>
            </w:r>
          </w:p>
        </w:tc>
        <w:tc>
          <w:tcPr>
            <w:tcW w:w="1121" w:type="dxa"/>
          </w:tcPr>
          <w:p w:rsidR="00801D36" w:rsidRDefault="00801D36"/>
          <w:p w:rsidR="00801D36" w:rsidRDefault="00801D36">
            <w:r>
              <w:t>KCI</w:t>
            </w:r>
          </w:p>
          <w:p w:rsidR="00B511BE" w:rsidRDefault="00B511BE">
            <w:r>
              <w:t>Raiders</w:t>
            </w:r>
          </w:p>
        </w:tc>
        <w:tc>
          <w:tcPr>
            <w:tcW w:w="1080" w:type="dxa"/>
          </w:tcPr>
          <w:p w:rsidR="00801D36" w:rsidRDefault="00801D36"/>
          <w:p w:rsidR="00801D36" w:rsidRDefault="00801D36">
            <w:r>
              <w:t>WCI</w:t>
            </w:r>
          </w:p>
          <w:p w:rsidR="00B511BE" w:rsidRDefault="00B511BE">
            <w:r>
              <w:t>Vikings</w:t>
            </w:r>
          </w:p>
        </w:tc>
        <w:tc>
          <w:tcPr>
            <w:tcW w:w="2970" w:type="dxa"/>
          </w:tcPr>
          <w:p w:rsidR="00801D36" w:rsidRDefault="00801D36"/>
          <w:p w:rsidR="00801D36" w:rsidRDefault="00801D36">
            <w:r>
              <w:t>Record            +/-         Finish</w:t>
            </w:r>
          </w:p>
        </w:tc>
      </w:tr>
      <w:tr w:rsidR="00801D36" w:rsidTr="00B511BE">
        <w:trPr>
          <w:trHeight w:val="800"/>
        </w:trPr>
        <w:tc>
          <w:tcPr>
            <w:tcW w:w="1870" w:type="dxa"/>
          </w:tcPr>
          <w:p w:rsidR="00801D36" w:rsidRDefault="00801D36"/>
          <w:p w:rsidR="00801D36" w:rsidRDefault="00801D36">
            <w:r>
              <w:t>St Benedict’s</w:t>
            </w:r>
            <w:r w:rsidR="00B511BE">
              <w:t>/</w:t>
            </w:r>
          </w:p>
          <w:p w:rsidR="00B511BE" w:rsidRDefault="00B511BE">
            <w:r>
              <w:t>Resurrection</w:t>
            </w:r>
          </w:p>
        </w:tc>
        <w:tc>
          <w:tcPr>
            <w:tcW w:w="1144" w:type="dxa"/>
            <w:shd w:val="clear" w:color="auto" w:fill="000000" w:themeFill="text1"/>
          </w:tcPr>
          <w:p w:rsidR="00801D36" w:rsidRDefault="00801D36"/>
        </w:tc>
        <w:tc>
          <w:tcPr>
            <w:tcW w:w="1121" w:type="dxa"/>
          </w:tcPr>
          <w:p w:rsidR="00801D36" w:rsidRDefault="00801D36"/>
        </w:tc>
        <w:tc>
          <w:tcPr>
            <w:tcW w:w="1080" w:type="dxa"/>
          </w:tcPr>
          <w:p w:rsidR="00801D36" w:rsidRDefault="00801D36"/>
        </w:tc>
        <w:tc>
          <w:tcPr>
            <w:tcW w:w="2970" w:type="dxa"/>
          </w:tcPr>
          <w:p w:rsidR="00801D36" w:rsidRDefault="00801D36"/>
        </w:tc>
      </w:tr>
      <w:tr w:rsidR="00801D36" w:rsidTr="00B511BE">
        <w:trPr>
          <w:trHeight w:val="809"/>
        </w:trPr>
        <w:tc>
          <w:tcPr>
            <w:tcW w:w="1870" w:type="dxa"/>
          </w:tcPr>
          <w:p w:rsidR="00801D36" w:rsidRDefault="00801D36"/>
          <w:p w:rsidR="00801D36" w:rsidRDefault="00801D36">
            <w:r>
              <w:t>KCI</w:t>
            </w:r>
            <w:r w:rsidR="00B511BE">
              <w:t xml:space="preserve"> Raiders</w:t>
            </w:r>
          </w:p>
        </w:tc>
        <w:tc>
          <w:tcPr>
            <w:tcW w:w="1144" w:type="dxa"/>
          </w:tcPr>
          <w:p w:rsidR="00801D36" w:rsidRDefault="00801D36"/>
        </w:tc>
        <w:tc>
          <w:tcPr>
            <w:tcW w:w="1121" w:type="dxa"/>
            <w:shd w:val="clear" w:color="auto" w:fill="000000" w:themeFill="text1"/>
          </w:tcPr>
          <w:p w:rsidR="00801D36" w:rsidRDefault="00801D36"/>
        </w:tc>
        <w:tc>
          <w:tcPr>
            <w:tcW w:w="1080" w:type="dxa"/>
          </w:tcPr>
          <w:p w:rsidR="00801D36" w:rsidRDefault="00801D36"/>
        </w:tc>
        <w:tc>
          <w:tcPr>
            <w:tcW w:w="2970" w:type="dxa"/>
          </w:tcPr>
          <w:p w:rsidR="00801D36" w:rsidRDefault="00801D36"/>
        </w:tc>
      </w:tr>
      <w:tr w:rsidR="00801D36" w:rsidTr="00B511BE">
        <w:trPr>
          <w:trHeight w:val="782"/>
        </w:trPr>
        <w:tc>
          <w:tcPr>
            <w:tcW w:w="1870" w:type="dxa"/>
          </w:tcPr>
          <w:p w:rsidR="00801D36" w:rsidRDefault="00801D36"/>
          <w:p w:rsidR="00801D36" w:rsidRDefault="00801D36">
            <w:r>
              <w:t>WCI</w:t>
            </w:r>
            <w:r w:rsidR="00B511BE">
              <w:t xml:space="preserve"> Vikings</w:t>
            </w:r>
          </w:p>
        </w:tc>
        <w:tc>
          <w:tcPr>
            <w:tcW w:w="1144" w:type="dxa"/>
          </w:tcPr>
          <w:p w:rsidR="00801D36" w:rsidRDefault="00801D36"/>
        </w:tc>
        <w:tc>
          <w:tcPr>
            <w:tcW w:w="1121" w:type="dxa"/>
          </w:tcPr>
          <w:p w:rsidR="00801D36" w:rsidRDefault="00801D36"/>
        </w:tc>
        <w:tc>
          <w:tcPr>
            <w:tcW w:w="1080" w:type="dxa"/>
            <w:shd w:val="clear" w:color="auto" w:fill="000000" w:themeFill="text1"/>
          </w:tcPr>
          <w:p w:rsidR="00801D36" w:rsidRDefault="00801D36"/>
        </w:tc>
        <w:tc>
          <w:tcPr>
            <w:tcW w:w="2970" w:type="dxa"/>
          </w:tcPr>
          <w:p w:rsidR="00801D36" w:rsidRDefault="00801D36"/>
        </w:tc>
      </w:tr>
    </w:tbl>
    <w:p w:rsidR="009837FC" w:rsidRDefault="009837FC"/>
    <w:p w:rsidR="009B2529" w:rsidRDefault="009B2529"/>
    <w:p w:rsidR="00801D36" w:rsidRDefault="00801D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095"/>
        <w:gridCol w:w="1170"/>
        <w:gridCol w:w="1282"/>
        <w:gridCol w:w="2970"/>
      </w:tblGrid>
      <w:tr w:rsidR="009B2529" w:rsidTr="00597A7E">
        <w:tc>
          <w:tcPr>
            <w:tcW w:w="1870" w:type="dxa"/>
          </w:tcPr>
          <w:p w:rsidR="009B2529" w:rsidRDefault="009B2529"/>
          <w:p w:rsidR="009B2529" w:rsidRDefault="009B2529">
            <w:r>
              <w:t>Junior Pool B</w:t>
            </w:r>
          </w:p>
          <w:p w:rsidR="009B2529" w:rsidRDefault="009B2529"/>
        </w:tc>
        <w:tc>
          <w:tcPr>
            <w:tcW w:w="1095" w:type="dxa"/>
          </w:tcPr>
          <w:p w:rsidR="009B2529" w:rsidRDefault="009B2529"/>
          <w:p w:rsidR="009B2529" w:rsidRDefault="009B2529">
            <w:r>
              <w:t>ODSS</w:t>
            </w:r>
          </w:p>
          <w:p w:rsidR="00B511BE" w:rsidRDefault="00B511BE">
            <w:r>
              <w:t>Bears</w:t>
            </w:r>
          </w:p>
        </w:tc>
        <w:tc>
          <w:tcPr>
            <w:tcW w:w="1170" w:type="dxa"/>
          </w:tcPr>
          <w:p w:rsidR="009B2529" w:rsidRDefault="009B2529"/>
          <w:p w:rsidR="009B2529" w:rsidRDefault="009B2529">
            <w:r>
              <w:t>St. John’s</w:t>
            </w:r>
          </w:p>
          <w:p w:rsidR="00B511BE" w:rsidRDefault="00B511BE">
            <w:r>
              <w:t>Eagles</w:t>
            </w:r>
          </w:p>
        </w:tc>
        <w:tc>
          <w:tcPr>
            <w:tcW w:w="1282" w:type="dxa"/>
          </w:tcPr>
          <w:p w:rsidR="009B2529" w:rsidRDefault="009B2529"/>
          <w:p w:rsidR="009B2529" w:rsidRDefault="009B2529">
            <w:r>
              <w:t>SJAM</w:t>
            </w:r>
          </w:p>
          <w:p w:rsidR="00B511BE" w:rsidRDefault="00B511BE">
            <w:r>
              <w:t>Highlanders</w:t>
            </w:r>
          </w:p>
        </w:tc>
        <w:tc>
          <w:tcPr>
            <w:tcW w:w="2970" w:type="dxa"/>
          </w:tcPr>
          <w:p w:rsidR="009B2529" w:rsidRDefault="009B2529"/>
          <w:p w:rsidR="009B2529" w:rsidRDefault="009B2529">
            <w:r>
              <w:t>Record           +/-         Finish</w:t>
            </w:r>
          </w:p>
        </w:tc>
      </w:tr>
      <w:tr w:rsidR="009B2529" w:rsidTr="00597A7E">
        <w:tc>
          <w:tcPr>
            <w:tcW w:w="1870" w:type="dxa"/>
          </w:tcPr>
          <w:p w:rsidR="009B2529" w:rsidRDefault="009B2529"/>
          <w:p w:rsidR="009B2529" w:rsidRDefault="009B2529">
            <w:r>
              <w:t>ODSS</w:t>
            </w:r>
            <w:r w:rsidR="00B511BE">
              <w:t xml:space="preserve"> Bears</w:t>
            </w:r>
          </w:p>
          <w:p w:rsidR="009B2529" w:rsidRDefault="009B2529"/>
        </w:tc>
        <w:tc>
          <w:tcPr>
            <w:tcW w:w="1095" w:type="dxa"/>
            <w:shd w:val="clear" w:color="auto" w:fill="000000" w:themeFill="text1"/>
          </w:tcPr>
          <w:p w:rsidR="009B2529" w:rsidRDefault="009B2529"/>
        </w:tc>
        <w:tc>
          <w:tcPr>
            <w:tcW w:w="1170" w:type="dxa"/>
          </w:tcPr>
          <w:p w:rsidR="009B2529" w:rsidRDefault="009B2529"/>
        </w:tc>
        <w:tc>
          <w:tcPr>
            <w:tcW w:w="1282" w:type="dxa"/>
          </w:tcPr>
          <w:p w:rsidR="009B2529" w:rsidRDefault="009B2529"/>
        </w:tc>
        <w:tc>
          <w:tcPr>
            <w:tcW w:w="2970" w:type="dxa"/>
          </w:tcPr>
          <w:p w:rsidR="009B2529" w:rsidRDefault="009B2529"/>
        </w:tc>
        <w:bookmarkStart w:id="0" w:name="_GoBack"/>
        <w:bookmarkEnd w:id="0"/>
      </w:tr>
      <w:tr w:rsidR="009B2529" w:rsidTr="00597A7E">
        <w:tc>
          <w:tcPr>
            <w:tcW w:w="1870" w:type="dxa"/>
          </w:tcPr>
          <w:p w:rsidR="009B2529" w:rsidRDefault="009B2529"/>
          <w:p w:rsidR="009B2529" w:rsidRDefault="009B2529">
            <w:r>
              <w:t>St. John’s</w:t>
            </w:r>
            <w:r w:rsidR="00B511BE">
              <w:t xml:space="preserve"> Eagles</w:t>
            </w:r>
          </w:p>
          <w:p w:rsidR="009B2529" w:rsidRDefault="009B2529"/>
        </w:tc>
        <w:tc>
          <w:tcPr>
            <w:tcW w:w="1095" w:type="dxa"/>
          </w:tcPr>
          <w:p w:rsidR="009B2529" w:rsidRDefault="009B2529"/>
        </w:tc>
        <w:tc>
          <w:tcPr>
            <w:tcW w:w="1170" w:type="dxa"/>
            <w:shd w:val="clear" w:color="auto" w:fill="000000" w:themeFill="text1"/>
          </w:tcPr>
          <w:p w:rsidR="009B2529" w:rsidRDefault="009B2529"/>
        </w:tc>
        <w:tc>
          <w:tcPr>
            <w:tcW w:w="1282" w:type="dxa"/>
          </w:tcPr>
          <w:p w:rsidR="009B2529" w:rsidRDefault="009B2529"/>
        </w:tc>
        <w:tc>
          <w:tcPr>
            <w:tcW w:w="2970" w:type="dxa"/>
          </w:tcPr>
          <w:p w:rsidR="009B2529" w:rsidRDefault="009B2529"/>
        </w:tc>
      </w:tr>
      <w:tr w:rsidR="009B2529" w:rsidTr="00597A7E">
        <w:tc>
          <w:tcPr>
            <w:tcW w:w="1870" w:type="dxa"/>
          </w:tcPr>
          <w:p w:rsidR="009B2529" w:rsidRDefault="009B2529"/>
          <w:p w:rsidR="009B2529" w:rsidRDefault="009B2529">
            <w:r>
              <w:t>SJAM</w:t>
            </w:r>
            <w:r w:rsidR="00B511BE">
              <w:t xml:space="preserve"> Highlanders</w:t>
            </w:r>
          </w:p>
          <w:p w:rsidR="009B2529" w:rsidRDefault="009B2529"/>
        </w:tc>
        <w:tc>
          <w:tcPr>
            <w:tcW w:w="1095" w:type="dxa"/>
          </w:tcPr>
          <w:p w:rsidR="009B2529" w:rsidRDefault="009B2529"/>
        </w:tc>
        <w:tc>
          <w:tcPr>
            <w:tcW w:w="1170" w:type="dxa"/>
          </w:tcPr>
          <w:p w:rsidR="009B2529" w:rsidRDefault="009B2529"/>
        </w:tc>
        <w:tc>
          <w:tcPr>
            <w:tcW w:w="1282" w:type="dxa"/>
            <w:shd w:val="clear" w:color="auto" w:fill="000000" w:themeFill="text1"/>
          </w:tcPr>
          <w:p w:rsidR="009B2529" w:rsidRDefault="009B2529"/>
        </w:tc>
        <w:tc>
          <w:tcPr>
            <w:tcW w:w="2970" w:type="dxa"/>
          </w:tcPr>
          <w:p w:rsidR="009B2529" w:rsidRDefault="009B2529"/>
        </w:tc>
      </w:tr>
    </w:tbl>
    <w:p w:rsidR="00801D36" w:rsidRDefault="00801D36"/>
    <w:p w:rsidR="009B2529" w:rsidRDefault="009B2529"/>
    <w:p w:rsidR="009B2529" w:rsidRDefault="009B2529"/>
    <w:p w:rsidR="009B2529" w:rsidRDefault="009B2529"/>
    <w:p w:rsidR="009B2529" w:rsidRDefault="009B2529"/>
    <w:p w:rsidR="009B2529" w:rsidRDefault="009B2529"/>
    <w:p w:rsidR="009B2529" w:rsidRDefault="009B2529"/>
    <w:p w:rsidR="009B2529" w:rsidRDefault="009B2529"/>
    <w:p w:rsidR="009B2529" w:rsidRDefault="009B2529"/>
    <w:p w:rsidR="009B2529" w:rsidRDefault="009B2529"/>
    <w:sectPr w:rsidR="009B2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36"/>
    <w:rsid w:val="00597A7E"/>
    <w:rsid w:val="00801D36"/>
    <w:rsid w:val="009837FC"/>
    <w:rsid w:val="009B2529"/>
    <w:rsid w:val="00B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2845"/>
  <w15:chartTrackingRefBased/>
  <w15:docId w15:val="{C0AF5883-F242-4725-AA94-4025EB27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Catholic District School Board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Hergott</dc:creator>
  <cp:keywords/>
  <dc:description/>
  <cp:lastModifiedBy>Jason Hergott</cp:lastModifiedBy>
  <cp:revision>1</cp:revision>
  <dcterms:created xsi:type="dcterms:W3CDTF">2017-11-13T19:32:00Z</dcterms:created>
  <dcterms:modified xsi:type="dcterms:W3CDTF">2017-11-13T20:06:00Z</dcterms:modified>
</cp:coreProperties>
</file>