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66A" w:rsidRDefault="00134B59" w:rsidP="00134B59">
      <w:pPr>
        <w:jc w:val="center"/>
        <w:rPr>
          <w:b/>
        </w:rPr>
      </w:pPr>
      <w:r>
        <w:rPr>
          <w:b/>
        </w:rPr>
        <w:t>Welcome to the CWOSSA Curling Championship 2017-2018</w:t>
      </w:r>
    </w:p>
    <w:p w:rsidR="00134B59" w:rsidRPr="00621B7D" w:rsidRDefault="00134B59" w:rsidP="00134B59">
      <w:pPr>
        <w:rPr>
          <w:b/>
          <w:lang w:val="en-CA"/>
        </w:rPr>
      </w:pPr>
      <w:r>
        <w:rPr>
          <w:b/>
        </w:rPr>
        <w:t>Congratulations to all teams who have advanced to this event and best of luck to all teams who will move on to OFSAA in Fort Frances in March.</w:t>
      </w:r>
    </w:p>
    <w:p w:rsidR="00134B59" w:rsidRDefault="00134B59" w:rsidP="00134B59">
      <w:pPr>
        <w:rPr>
          <w:b/>
        </w:rPr>
      </w:pPr>
      <w:r w:rsidRPr="00621B7D">
        <w:rPr>
          <w:b/>
          <w:lang w:val="en-CA"/>
        </w:rPr>
        <w:t>Convenor</w:t>
      </w:r>
      <w:r>
        <w:rPr>
          <w:b/>
        </w:rPr>
        <w:t>:</w:t>
      </w:r>
    </w:p>
    <w:p w:rsidR="00134B59" w:rsidRDefault="00134B59" w:rsidP="00134B59">
      <w:pPr>
        <w:pStyle w:val="NoSpacing"/>
      </w:pPr>
      <w:r>
        <w:t>Susan Dolphin</w:t>
      </w:r>
    </w:p>
    <w:p w:rsidR="00134B59" w:rsidRDefault="00134B59" w:rsidP="00134B59">
      <w:pPr>
        <w:pStyle w:val="NoSpacing"/>
      </w:pPr>
      <w:r>
        <w:t xml:space="preserve">Saugeen District Secondary School, Port </w:t>
      </w:r>
      <w:r w:rsidR="00621B7D">
        <w:t>Elgin,</w:t>
      </w:r>
      <w:r>
        <w:t xml:space="preserve"> ON</w:t>
      </w:r>
    </w:p>
    <w:p w:rsidR="00134B59" w:rsidRDefault="00134B59" w:rsidP="00134B59">
      <w:pPr>
        <w:pStyle w:val="NoSpacing"/>
      </w:pPr>
      <w:r>
        <w:t xml:space="preserve">Email:  </w:t>
      </w:r>
      <w:hyperlink r:id="rId5" w:history="1">
        <w:r w:rsidRPr="000E2A8B">
          <w:rPr>
            <w:rStyle w:val="Hyperlink"/>
          </w:rPr>
          <w:t>susan_dolphin@bwdsb.on.ca</w:t>
        </w:r>
      </w:hyperlink>
    </w:p>
    <w:p w:rsidR="00134B59" w:rsidRDefault="00134B59" w:rsidP="00134B59">
      <w:pPr>
        <w:pStyle w:val="NoSpacing"/>
      </w:pPr>
      <w:r>
        <w:t xml:space="preserve">School phone:  519-832-2091 </w:t>
      </w:r>
      <w:r w:rsidR="00621B7D">
        <w:t>ext.</w:t>
      </w:r>
      <w:r>
        <w:t xml:space="preserve"> 528</w:t>
      </w:r>
    </w:p>
    <w:p w:rsidR="00134B59" w:rsidRDefault="00134B59" w:rsidP="00134B59">
      <w:pPr>
        <w:pStyle w:val="NoSpacing"/>
      </w:pPr>
      <w:r>
        <w:t>Cell phone:  519-379-2320</w:t>
      </w:r>
    </w:p>
    <w:p w:rsidR="00134B59" w:rsidRDefault="00134B59" w:rsidP="00134B59">
      <w:pPr>
        <w:pStyle w:val="NoSpacing"/>
      </w:pPr>
    </w:p>
    <w:p w:rsidR="00134B59" w:rsidRDefault="00134B59" w:rsidP="00134B59">
      <w:pPr>
        <w:pStyle w:val="NoSpacing"/>
        <w:rPr>
          <w:b/>
        </w:rPr>
      </w:pPr>
      <w:r>
        <w:rPr>
          <w:b/>
        </w:rPr>
        <w:t xml:space="preserve">Date:  </w:t>
      </w:r>
    </w:p>
    <w:p w:rsidR="00134B59" w:rsidRDefault="00B24091" w:rsidP="00134B59">
      <w:pPr>
        <w:pStyle w:val="NoSpacing"/>
        <w:rPr>
          <w:b/>
        </w:rPr>
      </w:pPr>
      <w:r>
        <w:rPr>
          <w:b/>
        </w:rPr>
        <w:t>Tuesday, February 2</w:t>
      </w:r>
      <w:r w:rsidR="00134B59">
        <w:rPr>
          <w:b/>
        </w:rPr>
        <w:t xml:space="preserve">7, 2018 </w:t>
      </w:r>
    </w:p>
    <w:p w:rsidR="00B24091" w:rsidRDefault="00B24091" w:rsidP="00134B59">
      <w:pPr>
        <w:pStyle w:val="NoSpacing"/>
        <w:rPr>
          <w:b/>
        </w:rPr>
      </w:pPr>
      <w:r>
        <w:rPr>
          <w:b/>
        </w:rPr>
        <w:t>Girls’ Pool Play at the Southampton Curling Club</w:t>
      </w:r>
    </w:p>
    <w:p w:rsidR="00B24091" w:rsidRDefault="00B24091" w:rsidP="00134B59">
      <w:pPr>
        <w:pStyle w:val="NoSpacing"/>
        <w:rPr>
          <w:b/>
        </w:rPr>
      </w:pPr>
      <w:r>
        <w:rPr>
          <w:b/>
        </w:rPr>
        <w:t>Registration 7:45-8:30</w:t>
      </w:r>
      <w:r w:rsidR="00621B7D">
        <w:rPr>
          <w:b/>
        </w:rPr>
        <w:t>, games at 9:00, 12:00 and 3:00</w:t>
      </w:r>
    </w:p>
    <w:p w:rsidR="00B24091" w:rsidRDefault="00B24091" w:rsidP="00134B59">
      <w:pPr>
        <w:pStyle w:val="NoSpacing"/>
        <w:rPr>
          <w:b/>
        </w:rPr>
      </w:pPr>
      <w:r>
        <w:rPr>
          <w:b/>
        </w:rPr>
        <w:t>Boys’ Pool Play at the Port Elgin Curling Club</w:t>
      </w:r>
    </w:p>
    <w:p w:rsidR="00B24091" w:rsidRDefault="00B24091" w:rsidP="00134B59">
      <w:pPr>
        <w:pStyle w:val="NoSpacing"/>
        <w:rPr>
          <w:b/>
        </w:rPr>
      </w:pPr>
      <w:r>
        <w:rPr>
          <w:b/>
        </w:rPr>
        <w:t>Registration 7:45-8:30</w:t>
      </w:r>
      <w:r w:rsidR="00621B7D">
        <w:rPr>
          <w:b/>
        </w:rPr>
        <w:t>, games at 9:00, 12:00 and 3:00</w:t>
      </w:r>
      <w:bookmarkStart w:id="0" w:name="_GoBack"/>
      <w:bookmarkEnd w:id="0"/>
    </w:p>
    <w:p w:rsidR="00B24091" w:rsidRDefault="00B24091" w:rsidP="00134B59">
      <w:pPr>
        <w:pStyle w:val="NoSpacing"/>
        <w:rPr>
          <w:b/>
        </w:rPr>
      </w:pPr>
    </w:p>
    <w:p w:rsidR="00B24091" w:rsidRDefault="00B24091" w:rsidP="00134B59">
      <w:pPr>
        <w:pStyle w:val="NoSpacing"/>
        <w:rPr>
          <w:b/>
        </w:rPr>
      </w:pPr>
      <w:r>
        <w:rPr>
          <w:b/>
        </w:rPr>
        <w:t>Wednesday, February 28, 2018</w:t>
      </w:r>
    </w:p>
    <w:p w:rsidR="00B24091" w:rsidRDefault="00B24091" w:rsidP="00134B59">
      <w:pPr>
        <w:pStyle w:val="NoSpacing"/>
        <w:rPr>
          <w:b/>
        </w:rPr>
      </w:pPr>
      <w:r>
        <w:rPr>
          <w:b/>
        </w:rPr>
        <w:t>Boys and Girls Championship Play at the Port Elgin Curling Club</w:t>
      </w:r>
    </w:p>
    <w:p w:rsidR="006B2088" w:rsidRDefault="006B2088" w:rsidP="00134B59">
      <w:pPr>
        <w:pStyle w:val="NoSpacing"/>
        <w:rPr>
          <w:b/>
        </w:rPr>
      </w:pPr>
      <w:r>
        <w:rPr>
          <w:b/>
        </w:rPr>
        <w:t>Detailed draw to be posted at the</w:t>
      </w:r>
      <w:r w:rsidRPr="00621B7D">
        <w:rPr>
          <w:b/>
          <w:lang w:val="en-CA"/>
        </w:rPr>
        <w:t xml:space="preserve"> Cwossa</w:t>
      </w:r>
      <w:r>
        <w:rPr>
          <w:b/>
        </w:rPr>
        <w:t xml:space="preserve"> Curling website.</w:t>
      </w:r>
      <w:r w:rsidR="00621B7D">
        <w:rPr>
          <w:b/>
        </w:rPr>
        <w:t xml:space="preserve"> (games at 8:45 and 12:45)</w:t>
      </w:r>
    </w:p>
    <w:p w:rsidR="00B24091" w:rsidRDefault="00B24091" w:rsidP="00134B59">
      <w:pPr>
        <w:pStyle w:val="NoSpacing"/>
        <w:rPr>
          <w:b/>
        </w:rPr>
      </w:pPr>
    </w:p>
    <w:p w:rsidR="00B24091" w:rsidRDefault="00B24091" w:rsidP="00134B59">
      <w:pPr>
        <w:pStyle w:val="NoSpacing"/>
        <w:rPr>
          <w:b/>
        </w:rPr>
      </w:pPr>
      <w:r>
        <w:rPr>
          <w:b/>
        </w:rPr>
        <w:t>Locations:</w:t>
      </w:r>
    </w:p>
    <w:p w:rsidR="00B24091" w:rsidRDefault="00B24091" w:rsidP="00134B59">
      <w:pPr>
        <w:pStyle w:val="NoSpacing"/>
        <w:rPr>
          <w:b/>
        </w:rPr>
      </w:pPr>
      <w:r>
        <w:rPr>
          <w:b/>
        </w:rPr>
        <w:t>Southampton Curling Club</w:t>
      </w:r>
      <w:r>
        <w:rPr>
          <w:b/>
        </w:rPr>
        <w:tab/>
      </w:r>
      <w:r>
        <w:rPr>
          <w:b/>
        </w:rPr>
        <w:tab/>
        <w:t>Port Elgin Curling Club</w:t>
      </w:r>
    </w:p>
    <w:p w:rsidR="00B24091" w:rsidRDefault="00B24091" w:rsidP="00134B59">
      <w:pPr>
        <w:pStyle w:val="NoSpacing"/>
        <w:rPr>
          <w:b/>
        </w:rPr>
      </w:pPr>
      <w:r>
        <w:rPr>
          <w:b/>
        </w:rPr>
        <w:t>26 Albert St.S,</w:t>
      </w:r>
      <w:r>
        <w:rPr>
          <w:b/>
        </w:rPr>
        <w:tab/>
      </w:r>
      <w:r>
        <w:rPr>
          <w:b/>
        </w:rPr>
        <w:tab/>
      </w:r>
      <w:r>
        <w:rPr>
          <w:b/>
        </w:rPr>
        <w:tab/>
      </w:r>
      <w:r>
        <w:rPr>
          <w:b/>
        </w:rPr>
        <w:tab/>
        <w:t>818 Gustavus St.</w:t>
      </w:r>
    </w:p>
    <w:p w:rsidR="00B24091" w:rsidRDefault="00B24091" w:rsidP="00134B59">
      <w:pPr>
        <w:pStyle w:val="NoSpacing"/>
        <w:rPr>
          <w:b/>
        </w:rPr>
      </w:pPr>
      <w:r>
        <w:rPr>
          <w:b/>
        </w:rPr>
        <w:t>Southampton, ON N0H2L0</w:t>
      </w:r>
      <w:r>
        <w:rPr>
          <w:b/>
        </w:rPr>
        <w:tab/>
      </w:r>
      <w:r>
        <w:rPr>
          <w:b/>
        </w:rPr>
        <w:tab/>
        <w:t>Port Elgin, ON N0H2C4</w:t>
      </w:r>
    </w:p>
    <w:p w:rsidR="00B24091" w:rsidRDefault="00B24091" w:rsidP="00134B59">
      <w:pPr>
        <w:pStyle w:val="NoSpacing"/>
        <w:rPr>
          <w:b/>
        </w:rPr>
      </w:pPr>
    </w:p>
    <w:p w:rsidR="00B24091" w:rsidRDefault="00B24091" w:rsidP="00134B59">
      <w:pPr>
        <w:pStyle w:val="NoSpacing"/>
        <w:rPr>
          <w:b/>
        </w:rPr>
      </w:pPr>
      <w:r>
        <w:rPr>
          <w:b/>
        </w:rPr>
        <w:t>Changes from 2017</w:t>
      </w:r>
    </w:p>
    <w:p w:rsidR="00B24091" w:rsidRDefault="00B24091" w:rsidP="00B24091">
      <w:pPr>
        <w:pStyle w:val="NoSpacing"/>
        <w:numPr>
          <w:ilvl w:val="0"/>
          <w:numId w:val="1"/>
        </w:numPr>
        <w:rPr>
          <w:b/>
        </w:rPr>
      </w:pPr>
      <w:r>
        <w:rPr>
          <w:b/>
        </w:rPr>
        <w:t xml:space="preserve"> We are able to have a two club event as these clubs are only 15 minutes apart by vehicle.  </w:t>
      </w:r>
    </w:p>
    <w:p w:rsidR="00B24091" w:rsidRDefault="00B24091" w:rsidP="00B24091">
      <w:pPr>
        <w:pStyle w:val="NoSpacing"/>
        <w:numPr>
          <w:ilvl w:val="0"/>
          <w:numId w:val="1"/>
        </w:numPr>
        <w:rPr>
          <w:b/>
        </w:rPr>
      </w:pPr>
      <w:r>
        <w:rPr>
          <w:b/>
        </w:rPr>
        <w:t xml:space="preserve"> Meals are available for purchase at the clubs.  As they are being very generous with the required fees, we ask that you please patronize the kitchens at the clubs.</w:t>
      </w:r>
    </w:p>
    <w:p w:rsidR="00B24091" w:rsidRDefault="00B24091" w:rsidP="0020283C">
      <w:pPr>
        <w:pStyle w:val="NoSpacing"/>
        <w:rPr>
          <w:b/>
        </w:rPr>
      </w:pPr>
    </w:p>
    <w:p w:rsidR="0020283C" w:rsidRDefault="0020283C" w:rsidP="0020283C">
      <w:pPr>
        <w:pStyle w:val="NoSpacing"/>
        <w:rPr>
          <w:b/>
        </w:rPr>
      </w:pPr>
      <w:r>
        <w:rPr>
          <w:b/>
        </w:rPr>
        <w:t>Team Entry Fee:  $40/</w:t>
      </w:r>
      <w:r w:rsidR="00621B7D">
        <w:rPr>
          <w:b/>
        </w:rPr>
        <w:t>team (</w:t>
      </w:r>
      <w:r>
        <w:rPr>
          <w:b/>
        </w:rPr>
        <w:t>no you are not imagining that fantastic price!)</w:t>
      </w:r>
    </w:p>
    <w:p w:rsidR="0020283C" w:rsidRDefault="0020283C" w:rsidP="0020283C">
      <w:pPr>
        <w:pStyle w:val="NoSpacing"/>
        <w:rPr>
          <w:b/>
        </w:rPr>
      </w:pPr>
      <w:r>
        <w:rPr>
          <w:b/>
        </w:rPr>
        <w:t xml:space="preserve">Please make cheque payable to Saugeen District Secondary School and please have it with you at registration on Tuesday morning.  </w:t>
      </w:r>
    </w:p>
    <w:p w:rsidR="0020283C" w:rsidRDefault="0020283C" w:rsidP="0020283C">
      <w:pPr>
        <w:pStyle w:val="NoSpacing"/>
        <w:rPr>
          <w:b/>
        </w:rPr>
      </w:pPr>
    </w:p>
    <w:p w:rsidR="0020283C" w:rsidRDefault="0020283C" w:rsidP="0020283C">
      <w:pPr>
        <w:pStyle w:val="NoSpacing"/>
        <w:rPr>
          <w:b/>
        </w:rPr>
      </w:pPr>
      <w:r>
        <w:rPr>
          <w:b/>
        </w:rPr>
        <w:t>Accommodations:</w:t>
      </w:r>
    </w:p>
    <w:p w:rsidR="0020283C" w:rsidRDefault="0020283C" w:rsidP="0020283C">
      <w:pPr>
        <w:pStyle w:val="NoSpacing"/>
        <w:rPr>
          <w:b/>
        </w:rPr>
      </w:pPr>
      <w:r>
        <w:rPr>
          <w:b/>
        </w:rPr>
        <w:t>Super 8 in Port Elgin (119.88 plus taxes, hot breakfast included)</w:t>
      </w:r>
    </w:p>
    <w:p w:rsidR="0020283C" w:rsidRDefault="0020283C" w:rsidP="0020283C">
      <w:pPr>
        <w:pStyle w:val="NoSpacing"/>
        <w:rPr>
          <w:b/>
        </w:rPr>
      </w:pPr>
      <w:r>
        <w:rPr>
          <w:b/>
        </w:rPr>
        <w:t>Quality Inn in Southampton (129.00 plus taxes, breakfast included)</w:t>
      </w:r>
    </w:p>
    <w:p w:rsidR="0020283C" w:rsidRDefault="0020283C" w:rsidP="0020283C">
      <w:pPr>
        <w:pStyle w:val="NoSpacing"/>
        <w:rPr>
          <w:b/>
        </w:rPr>
      </w:pPr>
    </w:p>
    <w:p w:rsidR="00A2577E" w:rsidRDefault="00A2577E" w:rsidP="0020283C">
      <w:pPr>
        <w:pStyle w:val="NoSpacing"/>
        <w:rPr>
          <w:b/>
        </w:rPr>
      </w:pPr>
      <w:r>
        <w:rPr>
          <w:b/>
        </w:rPr>
        <w:t>Coaches’ Information:</w:t>
      </w:r>
    </w:p>
    <w:p w:rsidR="00A2577E" w:rsidRDefault="00A2577E" w:rsidP="0020283C">
      <w:pPr>
        <w:pStyle w:val="NoSpacing"/>
      </w:pPr>
      <w:r>
        <w:t>The following documents must be emailed to Susan Dolphin (</w:t>
      </w:r>
      <w:hyperlink r:id="rId6" w:history="1">
        <w:r w:rsidRPr="000E2A8B">
          <w:rPr>
            <w:rStyle w:val="Hyperlink"/>
          </w:rPr>
          <w:t>susan_dolphin@bwdsb.on.ca</w:t>
        </w:r>
      </w:hyperlink>
      <w:r>
        <w:t xml:space="preserve">) by February 23, 2018.  </w:t>
      </w:r>
    </w:p>
    <w:p w:rsidR="00A2577E" w:rsidRDefault="00A2577E" w:rsidP="0020283C">
      <w:pPr>
        <w:pStyle w:val="NoSpacing"/>
      </w:pPr>
      <w:r>
        <w:t>a) AELS Eligibility form</w:t>
      </w:r>
    </w:p>
    <w:p w:rsidR="00A2577E" w:rsidRDefault="00A2577E" w:rsidP="0020283C">
      <w:pPr>
        <w:pStyle w:val="NoSpacing"/>
      </w:pPr>
      <w:r>
        <w:t>b) Team Roster (a list of team members and positions participating at the event)</w:t>
      </w:r>
    </w:p>
    <w:p w:rsidR="00A2577E" w:rsidRDefault="00A2577E" w:rsidP="0020283C">
      <w:pPr>
        <w:pStyle w:val="NoSpacing"/>
      </w:pPr>
      <w:r>
        <w:t>c) Please read the CWOSSA Curling Regulations prior to competition.</w:t>
      </w:r>
    </w:p>
    <w:p w:rsidR="00A2577E" w:rsidRDefault="00A2577E" w:rsidP="0020283C">
      <w:pPr>
        <w:pStyle w:val="NoSpacing"/>
      </w:pPr>
    </w:p>
    <w:p w:rsidR="00A2577E" w:rsidRPr="00A2577E" w:rsidRDefault="00A2577E" w:rsidP="0020283C">
      <w:pPr>
        <w:pStyle w:val="NoSpacing"/>
      </w:pPr>
    </w:p>
    <w:p w:rsidR="00B24091" w:rsidRDefault="00A2577E" w:rsidP="00134B59">
      <w:pPr>
        <w:pStyle w:val="NoSpacing"/>
        <w:rPr>
          <w:b/>
        </w:rPr>
      </w:pPr>
      <w:r>
        <w:rPr>
          <w:b/>
        </w:rPr>
        <w:t>Rules:</w:t>
      </w:r>
    </w:p>
    <w:p w:rsidR="00A2577E" w:rsidRDefault="00A2577E" w:rsidP="00134B59">
      <w:pPr>
        <w:pStyle w:val="NoSpacing"/>
        <w:rPr>
          <w:b/>
        </w:rPr>
      </w:pPr>
    </w:p>
    <w:p w:rsidR="00A2577E" w:rsidRDefault="00A2577E" w:rsidP="00134B59">
      <w:pPr>
        <w:pStyle w:val="NoSpacing"/>
        <w:rPr>
          <w:b/>
        </w:rPr>
      </w:pPr>
      <w:r>
        <w:rPr>
          <w:b/>
        </w:rPr>
        <w:t>Uniforms</w:t>
      </w:r>
    </w:p>
    <w:p w:rsidR="00A2577E" w:rsidRDefault="00A2577E" w:rsidP="00134B59">
      <w:pPr>
        <w:pStyle w:val="NoSpacing"/>
        <w:rPr>
          <w:b/>
        </w:rPr>
      </w:pPr>
      <w:r w:rsidRPr="00621B7D">
        <w:rPr>
          <w:lang w:val="en-CA"/>
        </w:rPr>
        <w:t xml:space="preserve">All competitors are expected to dress in uniforms that are neat, clean and which maintain the integrity of the school’s/association’s name, colours and logos.  </w:t>
      </w:r>
      <w:r w:rsidRPr="00E01EDD">
        <w:rPr>
          <w:b/>
        </w:rPr>
        <w:t>No sport club insignia</w:t>
      </w:r>
      <w:r>
        <w:t xml:space="preserve"> on uniforms shall be permitted.  A sport club is defined as a community, provincially or nationally based organization whose primary purpose is participation in organized competition in single or mu</w:t>
      </w:r>
      <w:r w:rsidR="00E01EDD">
        <w:t>l</w:t>
      </w:r>
      <w:r>
        <w:t xml:space="preserve">ti-sport programs.  </w:t>
      </w:r>
      <w:r w:rsidRPr="00E01EDD">
        <w:rPr>
          <w:b/>
        </w:rPr>
        <w:t xml:space="preserve">This includes team jackets bearing the players name that are worn for OCA competitive events and includes all OCA badges including school boy and school girl badges.  </w:t>
      </w:r>
    </w:p>
    <w:p w:rsidR="00E01EDD" w:rsidRDefault="00E01EDD" w:rsidP="00134B59">
      <w:pPr>
        <w:pStyle w:val="NoSpacing"/>
        <w:rPr>
          <w:b/>
        </w:rPr>
      </w:pPr>
    </w:p>
    <w:p w:rsidR="00E01EDD" w:rsidRDefault="009F735A" w:rsidP="00134B59">
      <w:pPr>
        <w:pStyle w:val="NoSpacing"/>
        <w:rPr>
          <w:b/>
        </w:rPr>
      </w:pPr>
      <w:r>
        <w:rPr>
          <w:b/>
        </w:rPr>
        <w:t>Pre-</w:t>
      </w:r>
      <w:r w:rsidR="00E01EDD">
        <w:rPr>
          <w:b/>
        </w:rPr>
        <w:t>Game Practice</w:t>
      </w:r>
    </w:p>
    <w:p w:rsidR="00E01EDD" w:rsidRDefault="00E01EDD" w:rsidP="00134B59">
      <w:pPr>
        <w:pStyle w:val="NoSpacing"/>
      </w:pPr>
      <w:r>
        <w:t xml:space="preserve">A minimum of 30 minutes prior to game </w:t>
      </w:r>
      <w:r w:rsidR="009F735A">
        <w:t>time, the opposing vices will me</w:t>
      </w:r>
      <w:r>
        <w:t>et behind the glass o</w:t>
      </w:r>
      <w:r w:rsidR="009F735A">
        <w:t>f their designated sheets to to</w:t>
      </w:r>
      <w:r>
        <w:t>ss for choice of last rock or rock</w:t>
      </w:r>
      <w:r w:rsidRPr="00621B7D">
        <w:rPr>
          <w:lang w:val="en-CA"/>
        </w:rPr>
        <w:t xml:space="preserve"> colour</w:t>
      </w:r>
      <w:r>
        <w:t>.  The team with last rock/hammer in first end will have first practice.  Practice time, to a maximum of seven minutes per team, shall be made available before</w:t>
      </w:r>
      <w:r w:rsidR="009F735A">
        <w:t xml:space="preserve"> ea</w:t>
      </w:r>
      <w:r>
        <w:t xml:space="preserve">ch game if time permits.  </w:t>
      </w:r>
    </w:p>
    <w:p w:rsidR="00E01EDD" w:rsidRDefault="00E01EDD" w:rsidP="00134B59">
      <w:pPr>
        <w:pStyle w:val="NoSpacing"/>
      </w:pPr>
    </w:p>
    <w:p w:rsidR="00E01EDD" w:rsidRDefault="00E01EDD" w:rsidP="00134B59">
      <w:pPr>
        <w:pStyle w:val="NoSpacing"/>
        <w:rPr>
          <w:b/>
        </w:rPr>
      </w:pPr>
      <w:r>
        <w:rPr>
          <w:b/>
        </w:rPr>
        <w:t>Timeouts</w:t>
      </w:r>
    </w:p>
    <w:p w:rsidR="00E01EDD" w:rsidRDefault="00E01EDD" w:rsidP="00134B59">
      <w:pPr>
        <w:pStyle w:val="NoSpacing"/>
      </w:pPr>
      <w:r>
        <w:t>There will be a fourth end break to a maximum of three minutes where non crumb/ice effecting snacks can be provided along with the consultation between players and coach.  In addition, one minute timeouts to a maximum of two may be called at any time while the team that wishes the timeout is in control of the house.  The timeout must be</w:t>
      </w:r>
      <w:r w:rsidRPr="00621B7D">
        <w:rPr>
          <w:lang w:val="en-CA"/>
        </w:rPr>
        <w:t xml:space="preserve"> signalled</w:t>
      </w:r>
      <w:r>
        <w:t xml:space="preserve"> from the ice surface.   The team </w:t>
      </w:r>
      <w:r w:rsidR="0025052F">
        <w:t xml:space="preserve">that did not call the timeout may confer with the coach but must stop conferring if the team that called the timeout finishes before the one minute.  If the game goes into an extra end, there shall be a </w:t>
      </w:r>
      <w:r w:rsidR="009F735A">
        <w:t>one minute break for consultation between the coach and curlers; the extra end plays towards the glass; each team may call one one minute timeout during the extra end.  If there is an additional extra end, timeouts shall not be carried forward.  As well the Fair Play timeout rule shall be in effect for all games.</w:t>
      </w:r>
    </w:p>
    <w:p w:rsidR="009F735A" w:rsidRDefault="009F735A" w:rsidP="00134B59">
      <w:pPr>
        <w:pStyle w:val="NoSpacing"/>
      </w:pPr>
    </w:p>
    <w:p w:rsidR="009F735A" w:rsidRDefault="009F735A" w:rsidP="00134B59">
      <w:pPr>
        <w:pStyle w:val="NoSpacing"/>
        <w:rPr>
          <w:b/>
        </w:rPr>
      </w:pPr>
      <w:r>
        <w:rPr>
          <w:b/>
        </w:rPr>
        <w:t>Shoot Out</w:t>
      </w:r>
    </w:p>
    <w:p w:rsidR="009F735A" w:rsidRDefault="009F735A" w:rsidP="00134B59">
      <w:pPr>
        <w:pStyle w:val="NoSpacing"/>
      </w:pPr>
      <w:r>
        <w:t>Each team’s shoot out will take place immediately following the team’s first game.  Each team member in any order, will deliver one rock.  Sweeping shall be allowed.  A player must hold the broom for each shot at the playing end.  Teams shall alternate shots during the shoot-out.  The rock will be removed after each shot is scored.  Points shall be awarded as follows:</w:t>
      </w:r>
    </w:p>
    <w:p w:rsidR="009F735A" w:rsidRDefault="009F735A" w:rsidP="00134B59">
      <w:pPr>
        <w:pStyle w:val="NoSpacing"/>
      </w:pPr>
      <w:r>
        <w:t>8- cover the pin</w:t>
      </w:r>
    </w:p>
    <w:p w:rsidR="009F735A" w:rsidRDefault="009F735A" w:rsidP="00134B59">
      <w:pPr>
        <w:pStyle w:val="NoSpacing"/>
      </w:pPr>
      <w:r>
        <w:t>7-any part of the button</w:t>
      </w:r>
    </w:p>
    <w:p w:rsidR="009F735A" w:rsidRDefault="009F735A" w:rsidP="00134B59">
      <w:pPr>
        <w:pStyle w:val="NoSpacing"/>
      </w:pPr>
      <w:r>
        <w:t>6-full four foot</w:t>
      </w:r>
    </w:p>
    <w:p w:rsidR="009F735A" w:rsidRDefault="009F735A" w:rsidP="00134B59">
      <w:pPr>
        <w:pStyle w:val="NoSpacing"/>
      </w:pPr>
      <w:r>
        <w:t>5-any part of the four foot</w:t>
      </w:r>
    </w:p>
    <w:p w:rsidR="009F735A" w:rsidRDefault="009F735A" w:rsidP="00134B59">
      <w:pPr>
        <w:pStyle w:val="NoSpacing"/>
      </w:pPr>
      <w:r>
        <w:t>4- full eight foot</w:t>
      </w:r>
    </w:p>
    <w:p w:rsidR="009F735A" w:rsidRDefault="009F735A" w:rsidP="00134B59">
      <w:pPr>
        <w:pStyle w:val="NoSpacing"/>
      </w:pPr>
      <w:r>
        <w:t>3- any part of the eight foot</w:t>
      </w:r>
    </w:p>
    <w:p w:rsidR="009F735A" w:rsidRDefault="009F735A" w:rsidP="009F735A">
      <w:pPr>
        <w:pStyle w:val="NoSpacing"/>
      </w:pPr>
      <w:r>
        <w:t>2-full twelve foot</w:t>
      </w:r>
    </w:p>
    <w:p w:rsidR="009F735A" w:rsidRDefault="009F735A" w:rsidP="009F735A">
      <w:pPr>
        <w:pStyle w:val="NoSpacing"/>
      </w:pPr>
      <w:r>
        <w:t>1-any part of the twelve foot</w:t>
      </w:r>
    </w:p>
    <w:p w:rsidR="009F735A" w:rsidRPr="009F735A" w:rsidRDefault="009F735A" w:rsidP="009F735A">
      <w:pPr>
        <w:pStyle w:val="NoSpacing"/>
      </w:pPr>
      <w:r>
        <w:t xml:space="preserve">The accumulated total score shall be the team’s tiebreaking score if required.  In the event that a tie in shoot-out scores occurs and the scores are required to determine a playoff position, another shoot-out shall take place on a neutral sheet of ice following the above procedure.  Each team member shall be allowed two rocks for practice.  </w:t>
      </w:r>
    </w:p>
    <w:sectPr w:rsidR="009F735A" w:rsidRPr="009F73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84073"/>
    <w:multiLevelType w:val="hybridMultilevel"/>
    <w:tmpl w:val="0D68AE46"/>
    <w:lvl w:ilvl="0" w:tplc="76A4FC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C144CA"/>
    <w:multiLevelType w:val="hybridMultilevel"/>
    <w:tmpl w:val="A1CA3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B59"/>
    <w:rsid w:val="00134B59"/>
    <w:rsid w:val="0020283C"/>
    <w:rsid w:val="0025052F"/>
    <w:rsid w:val="00621B7D"/>
    <w:rsid w:val="006B2088"/>
    <w:rsid w:val="009F735A"/>
    <w:rsid w:val="00A2577E"/>
    <w:rsid w:val="00B24091"/>
    <w:rsid w:val="00E01EDD"/>
    <w:rsid w:val="00FD6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3F66E7-5EA7-48E2-B6BB-E6AE8E9FD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4B59"/>
    <w:pPr>
      <w:spacing w:after="0" w:line="240" w:lineRule="auto"/>
    </w:pPr>
  </w:style>
  <w:style w:type="character" w:styleId="Hyperlink">
    <w:name w:val="Hyperlink"/>
    <w:basedOn w:val="DefaultParagraphFont"/>
    <w:uiPriority w:val="99"/>
    <w:unhideWhenUsed/>
    <w:rsid w:val="00134B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san_dolphin@bwdsb.on.ca" TargetMode="External"/><Relationship Id="rId5" Type="http://schemas.openxmlformats.org/officeDocument/2006/relationships/hyperlink" Target="mailto:susan_dolphin@bwdsb.on.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2</Pages>
  <Words>708</Words>
  <Characters>4041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Bluewater District School Board</Company>
  <LinksUpToDate>false</LinksUpToDate>
  <CharactersWithSpaces>4740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Dolphin</dc:creator>
  <cp:keywords/>
  <dc:description/>
  <cp:lastModifiedBy>Susan Dolphin</cp:lastModifiedBy>
  <cp:revision>3</cp:revision>
  <dcterms:created xsi:type="dcterms:W3CDTF">2018-02-09T18:18:00Z</dcterms:created>
  <dcterms:modified xsi:type="dcterms:W3CDTF">2018-02-12T16:26:00Z</dcterms:modified>
</cp:coreProperties>
</file>